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A08E1" w14:textId="21E7AA69" w:rsidR="00050876" w:rsidRDefault="00050876" w:rsidP="00352F50">
      <w:pPr>
        <w:tabs>
          <w:tab w:val="left" w:pos="3060"/>
          <w:tab w:val="left" w:pos="5940"/>
        </w:tabs>
        <w:jc w:val="center"/>
        <w:rPr>
          <w:rFonts w:ascii="Garamond" w:hAnsi="Garamond"/>
          <w:b/>
          <w:lang w:val="es-ES"/>
        </w:rPr>
      </w:pPr>
      <w:r>
        <w:rPr>
          <w:rFonts w:ascii="Garamond" w:hAnsi="Garamond"/>
          <w:b/>
          <w:lang w:val="es-ES"/>
        </w:rPr>
        <w:t xml:space="preserve">SOLICITUD </w:t>
      </w:r>
      <w:r w:rsidR="00352F50" w:rsidRPr="00352F50">
        <w:rPr>
          <w:rFonts w:ascii="Garamond" w:hAnsi="Garamond"/>
          <w:b/>
          <w:lang w:val="es-ES"/>
        </w:rPr>
        <w:t>BECA PARA EL CONGRESO INTERNACIONAL IPAP18 A LOS TRES MEJORES TFG EXPERIMENTALES PRESENTADOS EN LA CONVOCATORIA DE JULIO 2018</w:t>
      </w:r>
    </w:p>
    <w:p w14:paraId="4F813F1B" w14:textId="77777777" w:rsidR="00352F50" w:rsidRDefault="00352F50" w:rsidP="00352F50">
      <w:pPr>
        <w:tabs>
          <w:tab w:val="left" w:pos="3060"/>
          <w:tab w:val="left" w:pos="5940"/>
        </w:tabs>
        <w:jc w:val="center"/>
        <w:rPr>
          <w:rFonts w:ascii="Garamond" w:hAnsi="Garamond"/>
          <w:b/>
          <w:lang w:val="es-ES"/>
        </w:rPr>
      </w:pPr>
    </w:p>
    <w:p w14:paraId="2C5EDB28" w14:textId="77777777" w:rsidR="00352F50" w:rsidRDefault="00352F50" w:rsidP="00352F50">
      <w:pPr>
        <w:tabs>
          <w:tab w:val="left" w:pos="3060"/>
          <w:tab w:val="left" w:pos="5940"/>
        </w:tabs>
        <w:jc w:val="center"/>
        <w:rPr>
          <w:rFonts w:ascii="Garamond" w:hAnsi="Garamond"/>
          <w:b/>
          <w:lang w:val="es-ES"/>
        </w:rPr>
      </w:pPr>
    </w:p>
    <w:p w14:paraId="4E0A5A08" w14:textId="77777777" w:rsidR="00352F50" w:rsidRDefault="00352F50" w:rsidP="00352F50">
      <w:pPr>
        <w:tabs>
          <w:tab w:val="left" w:pos="3060"/>
          <w:tab w:val="left" w:pos="5940"/>
        </w:tabs>
        <w:jc w:val="center"/>
        <w:rPr>
          <w:rFonts w:ascii="Garamond" w:hAnsi="Garamond"/>
          <w:lang w:val="es-ES"/>
        </w:rPr>
      </w:pPr>
      <w:bookmarkStart w:id="0" w:name="_GoBack"/>
      <w:bookmarkEnd w:id="0"/>
    </w:p>
    <w:p w14:paraId="3AFC5047" w14:textId="1F03F566" w:rsidR="00265E57" w:rsidRDefault="00265E57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Apellidos y nombre</w:t>
      </w:r>
      <w:r w:rsidR="00050876">
        <w:rPr>
          <w:rFonts w:ascii="Garamond" w:hAnsi="Garamond"/>
          <w:lang w:val="es-ES"/>
        </w:rPr>
        <w:t xml:space="preserve"> del estudiante</w:t>
      </w:r>
      <w:r>
        <w:rPr>
          <w:rFonts w:ascii="Garamond" w:hAnsi="Garamond"/>
          <w:lang w:val="es-ES"/>
        </w:rPr>
        <w:t>:</w:t>
      </w:r>
      <w:proofErr w:type="gramStart"/>
      <w:r>
        <w:rPr>
          <w:rFonts w:ascii="Garamond" w:hAnsi="Garamond"/>
          <w:lang w:val="es-ES"/>
        </w:rPr>
        <w:t>……………………………………………………..</w:t>
      </w:r>
      <w:proofErr w:type="gramEnd"/>
    </w:p>
    <w:p w14:paraId="39CE7B34" w14:textId="77777777" w:rsidR="00050876" w:rsidRPr="004F1A3F" w:rsidRDefault="00050876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</w:p>
    <w:p w14:paraId="7CA095A5" w14:textId="77777777" w:rsidR="00265E57" w:rsidRDefault="00265E57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DNI:</w:t>
      </w:r>
      <w:proofErr w:type="gramStart"/>
      <w:r>
        <w:rPr>
          <w:rFonts w:ascii="Garamond" w:hAnsi="Garamond"/>
          <w:lang w:val="es-ES"/>
        </w:rPr>
        <w:t>…………………………………………………………………………………….</w:t>
      </w:r>
      <w:proofErr w:type="gramEnd"/>
    </w:p>
    <w:p w14:paraId="75EA1FFF" w14:textId="77777777" w:rsidR="00050876" w:rsidRDefault="00050876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</w:p>
    <w:p w14:paraId="41593D67" w14:textId="77777777" w:rsidR="00050876" w:rsidRDefault="00050876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</w:p>
    <w:p w14:paraId="17956526" w14:textId="77777777" w:rsidR="00050876" w:rsidRDefault="00050876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</w:p>
    <w:p w14:paraId="3B2DB57E" w14:textId="799C8F7F" w:rsidR="00050876" w:rsidRPr="004F1A3F" w:rsidRDefault="00050876" w:rsidP="00050876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Apellidos y nombre del </w:t>
      </w:r>
      <w:r>
        <w:rPr>
          <w:rFonts w:ascii="Garamond" w:hAnsi="Garamond"/>
          <w:lang w:val="es-ES"/>
        </w:rPr>
        <w:t>tutor</w:t>
      </w:r>
      <w:r>
        <w:rPr>
          <w:rFonts w:ascii="Garamond" w:hAnsi="Garamond"/>
          <w:lang w:val="es-ES"/>
        </w:rPr>
        <w:t>:</w:t>
      </w:r>
      <w:proofErr w:type="gramStart"/>
      <w:r>
        <w:rPr>
          <w:rFonts w:ascii="Garamond" w:hAnsi="Garamond"/>
          <w:lang w:val="es-ES"/>
        </w:rPr>
        <w:t>……………………………………………………..</w:t>
      </w:r>
      <w:proofErr w:type="gramEnd"/>
    </w:p>
    <w:p w14:paraId="31DA6097" w14:textId="77777777" w:rsidR="00050876" w:rsidRDefault="00050876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</w:p>
    <w:p w14:paraId="3799E3B0" w14:textId="77777777" w:rsidR="00265E57" w:rsidRPr="004F1A3F" w:rsidRDefault="00265E57" w:rsidP="00265E57">
      <w:pPr>
        <w:tabs>
          <w:tab w:val="left" w:pos="3060"/>
          <w:tab w:val="left" w:pos="5940"/>
        </w:tabs>
        <w:rPr>
          <w:rFonts w:ascii="Garamond" w:hAnsi="Garamond"/>
          <w:lang w:val="es-ES"/>
        </w:rPr>
      </w:pPr>
    </w:p>
    <w:p w14:paraId="25C09D72" w14:textId="384B8861" w:rsidR="00265E57" w:rsidRPr="004F1A3F" w:rsidRDefault="00265E57" w:rsidP="00265E57">
      <w:pPr>
        <w:tabs>
          <w:tab w:val="left" w:pos="3060"/>
          <w:tab w:val="left" w:pos="5940"/>
        </w:tabs>
        <w:spacing w:line="360" w:lineRule="auto"/>
        <w:rPr>
          <w:rFonts w:ascii="Garamond" w:hAnsi="Garamond"/>
          <w:lang w:val="es-ES"/>
        </w:rPr>
      </w:pPr>
      <w:r w:rsidRPr="004F1A3F">
        <w:rPr>
          <w:rFonts w:ascii="Garamond" w:hAnsi="Garamond"/>
          <w:lang w:val="es-ES"/>
        </w:rPr>
        <w:t>Título del TFG</w:t>
      </w:r>
      <w:r w:rsidR="00050876">
        <w:rPr>
          <w:rFonts w:ascii="Garamond" w:hAnsi="Garamond"/>
          <w:lang w:val="es-ES"/>
        </w:rPr>
        <w:t xml:space="preserve"> experimental</w:t>
      </w:r>
      <w:r w:rsidRPr="004F1A3F">
        <w:rPr>
          <w:rFonts w:ascii="Garamond" w:hAnsi="Garamond"/>
          <w:lang w:val="es-ES"/>
        </w:rPr>
        <w:t>:</w:t>
      </w:r>
    </w:p>
    <w:p w14:paraId="6964F554" w14:textId="77777777" w:rsidR="00265E57" w:rsidRDefault="00265E57" w:rsidP="00265E57">
      <w:pPr>
        <w:tabs>
          <w:tab w:val="left" w:pos="2160"/>
          <w:tab w:val="left" w:pos="5580"/>
        </w:tabs>
        <w:spacing w:line="360" w:lineRule="auto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…………………………………………………………………………………………..</w:t>
      </w:r>
    </w:p>
    <w:p w14:paraId="61248C54" w14:textId="77777777" w:rsidR="00265E57" w:rsidRDefault="00265E57" w:rsidP="00265E57">
      <w:pPr>
        <w:tabs>
          <w:tab w:val="left" w:pos="2160"/>
          <w:tab w:val="left" w:pos="5580"/>
        </w:tabs>
        <w:spacing w:line="360" w:lineRule="auto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…………………………………………………………………………………………..</w:t>
      </w:r>
    </w:p>
    <w:p w14:paraId="5228532C" w14:textId="77777777" w:rsidR="00265E57" w:rsidRPr="004F1A3F" w:rsidRDefault="00265E57" w:rsidP="00265E57">
      <w:pPr>
        <w:tabs>
          <w:tab w:val="left" w:pos="2160"/>
          <w:tab w:val="left" w:pos="5580"/>
        </w:tabs>
        <w:spacing w:line="360" w:lineRule="auto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…………………………………………………………………………………………..</w:t>
      </w:r>
    </w:p>
    <w:p w14:paraId="286EE816" w14:textId="77777777" w:rsidR="00050876" w:rsidRDefault="00050876" w:rsidP="00050876">
      <w:pPr>
        <w:tabs>
          <w:tab w:val="left" w:pos="5580"/>
        </w:tabs>
        <w:spacing w:line="360" w:lineRule="auto"/>
        <w:jc w:val="center"/>
        <w:rPr>
          <w:rFonts w:ascii="Garamond" w:hAnsi="Garamond"/>
          <w:lang w:val="es-ES"/>
        </w:rPr>
      </w:pPr>
    </w:p>
    <w:p w14:paraId="41CA6D28" w14:textId="77777777" w:rsidR="00050876" w:rsidRDefault="00050876" w:rsidP="00050876">
      <w:pPr>
        <w:tabs>
          <w:tab w:val="left" w:pos="5580"/>
        </w:tabs>
        <w:spacing w:line="360" w:lineRule="auto"/>
        <w:jc w:val="center"/>
        <w:rPr>
          <w:rFonts w:ascii="Garamond" w:hAnsi="Garamond"/>
          <w:lang w:val="es-ES"/>
        </w:rPr>
      </w:pPr>
    </w:p>
    <w:p w14:paraId="40E9CB91" w14:textId="1E99B50A" w:rsidR="00050876" w:rsidRPr="004F1A3F" w:rsidRDefault="00265E57" w:rsidP="00050876">
      <w:pPr>
        <w:tabs>
          <w:tab w:val="left" w:pos="5580"/>
        </w:tabs>
        <w:spacing w:line="360" w:lineRule="auto"/>
        <w:rPr>
          <w:rFonts w:ascii="Garamond" w:hAnsi="Garamond"/>
          <w:lang w:val="es-ES"/>
        </w:rPr>
      </w:pPr>
      <w:r w:rsidRPr="004F1A3F">
        <w:rPr>
          <w:rFonts w:ascii="Garamond" w:hAnsi="Garamond"/>
          <w:lang w:val="es-ES"/>
        </w:rPr>
        <w:t>Fecha y firma</w:t>
      </w:r>
      <w:r w:rsidR="00050876">
        <w:rPr>
          <w:rFonts w:ascii="Garamond" w:hAnsi="Garamond"/>
          <w:lang w:val="es-ES"/>
        </w:rPr>
        <w:tab/>
      </w:r>
      <w:r w:rsidR="00050876">
        <w:rPr>
          <w:rFonts w:ascii="Garamond" w:hAnsi="Garamond"/>
          <w:lang w:val="es-ES"/>
        </w:rPr>
        <w:tab/>
      </w:r>
      <w:proofErr w:type="spellStart"/>
      <w:r w:rsidR="00050876">
        <w:rPr>
          <w:rFonts w:ascii="Garamond" w:hAnsi="Garamond"/>
          <w:lang w:val="es-ES"/>
        </w:rPr>
        <w:t>VºBº</w:t>
      </w:r>
      <w:proofErr w:type="spellEnd"/>
    </w:p>
    <w:p w14:paraId="05FFD093" w14:textId="3E96F961" w:rsidR="00265E57" w:rsidRDefault="00265E57" w:rsidP="00265E57">
      <w:pPr>
        <w:tabs>
          <w:tab w:val="left" w:pos="2160"/>
          <w:tab w:val="left" w:pos="5580"/>
        </w:tabs>
        <w:spacing w:line="360" w:lineRule="auto"/>
        <w:jc w:val="center"/>
        <w:rPr>
          <w:rFonts w:ascii="Garamond" w:hAnsi="Garamond"/>
          <w:lang w:val="es-ES"/>
        </w:rPr>
      </w:pPr>
    </w:p>
    <w:p w14:paraId="2B4C5119" w14:textId="77777777" w:rsidR="00050876" w:rsidRDefault="00050876" w:rsidP="00265E57">
      <w:pPr>
        <w:tabs>
          <w:tab w:val="left" w:pos="2160"/>
          <w:tab w:val="left" w:pos="5580"/>
        </w:tabs>
        <w:spacing w:line="360" w:lineRule="auto"/>
        <w:jc w:val="center"/>
        <w:rPr>
          <w:rFonts w:ascii="Garamond" w:hAnsi="Garamond"/>
          <w:lang w:val="es-ES"/>
        </w:rPr>
      </w:pPr>
    </w:p>
    <w:p w14:paraId="1B62D693" w14:textId="77777777" w:rsidR="00050876" w:rsidRPr="004F1A3F" w:rsidRDefault="00050876" w:rsidP="00265E57">
      <w:pPr>
        <w:tabs>
          <w:tab w:val="left" w:pos="2160"/>
          <w:tab w:val="left" w:pos="5580"/>
        </w:tabs>
        <w:spacing w:line="360" w:lineRule="auto"/>
        <w:jc w:val="center"/>
        <w:rPr>
          <w:rFonts w:ascii="Garamond" w:hAnsi="Garamond"/>
          <w:lang w:val="es-ES"/>
        </w:rPr>
      </w:pPr>
    </w:p>
    <w:p w14:paraId="41F141BD" w14:textId="09C310A9" w:rsidR="00265E57" w:rsidRPr="004F1A3F" w:rsidRDefault="00265E57" w:rsidP="00050876">
      <w:pPr>
        <w:tabs>
          <w:tab w:val="left" w:pos="1276"/>
          <w:tab w:val="left" w:pos="5580"/>
        </w:tabs>
        <w:spacing w:line="360" w:lineRule="auto"/>
        <w:rPr>
          <w:rFonts w:ascii="Garamond" w:hAnsi="Garamond"/>
          <w:lang w:val="es-ES"/>
        </w:rPr>
      </w:pPr>
      <w:r w:rsidRPr="004F1A3F">
        <w:rPr>
          <w:rFonts w:ascii="Garamond" w:hAnsi="Garamond"/>
          <w:lang w:val="es-ES"/>
        </w:rPr>
        <w:t>El</w:t>
      </w:r>
      <w:r>
        <w:rPr>
          <w:rFonts w:ascii="Garamond" w:hAnsi="Garamond"/>
          <w:lang w:val="es-ES"/>
        </w:rPr>
        <w:t>/La</w:t>
      </w:r>
      <w:r w:rsidRPr="004F1A3F">
        <w:rPr>
          <w:rFonts w:ascii="Garamond" w:hAnsi="Garamond"/>
          <w:lang w:val="es-ES"/>
        </w:rPr>
        <w:t xml:space="preserve"> estudiante</w:t>
      </w:r>
      <w:r w:rsidR="00050876">
        <w:rPr>
          <w:rFonts w:ascii="Garamond" w:hAnsi="Garamond"/>
          <w:lang w:val="es-ES"/>
        </w:rPr>
        <w:tab/>
        <w:t>El tutor/ la tutora</w:t>
      </w:r>
      <w:r w:rsidR="00050876">
        <w:rPr>
          <w:rFonts w:ascii="Garamond" w:hAnsi="Garamond"/>
          <w:lang w:val="es-ES"/>
        </w:rPr>
        <w:tab/>
      </w:r>
      <w:r w:rsidR="00050876">
        <w:rPr>
          <w:rFonts w:ascii="Garamond" w:hAnsi="Garamond"/>
          <w:lang w:val="es-ES"/>
        </w:rPr>
        <w:tab/>
      </w:r>
      <w:r w:rsidR="00050876">
        <w:rPr>
          <w:rFonts w:ascii="Garamond" w:hAnsi="Garamond"/>
          <w:lang w:val="es-ES"/>
        </w:rPr>
        <w:tab/>
      </w:r>
      <w:r w:rsidR="00050876">
        <w:rPr>
          <w:rFonts w:ascii="Garamond" w:hAnsi="Garamond"/>
          <w:lang w:val="es-ES"/>
        </w:rPr>
        <w:tab/>
      </w:r>
      <w:r w:rsidR="00050876">
        <w:rPr>
          <w:rFonts w:ascii="Garamond" w:hAnsi="Garamond"/>
          <w:lang w:val="es-ES"/>
        </w:rPr>
        <w:tab/>
      </w:r>
    </w:p>
    <w:p w14:paraId="5F73BB30" w14:textId="77777777" w:rsidR="00265E57" w:rsidRPr="004F1A3F" w:rsidRDefault="00265E57" w:rsidP="00265E57">
      <w:pPr>
        <w:tabs>
          <w:tab w:val="left" w:pos="2160"/>
          <w:tab w:val="left" w:pos="5580"/>
        </w:tabs>
        <w:spacing w:line="360" w:lineRule="auto"/>
        <w:rPr>
          <w:rFonts w:ascii="Garamond" w:hAnsi="Garamond"/>
          <w:lang w:val="es-ES"/>
        </w:rPr>
      </w:pPr>
    </w:p>
    <w:p w14:paraId="362DDF55" w14:textId="77777777" w:rsidR="00265E57" w:rsidRPr="004F1A3F" w:rsidRDefault="00265E57" w:rsidP="00265E57">
      <w:pPr>
        <w:tabs>
          <w:tab w:val="left" w:pos="2160"/>
          <w:tab w:val="left" w:pos="5580"/>
        </w:tabs>
        <w:spacing w:line="360" w:lineRule="auto"/>
        <w:rPr>
          <w:rFonts w:ascii="Garamond" w:hAnsi="Garamond"/>
          <w:lang w:val="es-ES"/>
        </w:rPr>
      </w:pPr>
    </w:p>
    <w:sectPr w:rsidR="00265E57" w:rsidRPr="004F1A3F" w:rsidSect="006131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81" w:right="1466" w:bottom="426" w:left="19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40AD0" w14:textId="77777777" w:rsidR="00A4160D" w:rsidRDefault="00A4160D">
      <w:r>
        <w:separator/>
      </w:r>
    </w:p>
  </w:endnote>
  <w:endnote w:type="continuationSeparator" w:id="0">
    <w:p w14:paraId="42C5F167" w14:textId="77777777" w:rsidR="00A4160D" w:rsidRDefault="00A4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192"/>
      <w:gridCol w:w="4300"/>
    </w:tblGrid>
    <w:tr w:rsidR="008D5154" w:rsidRPr="00050876" w14:paraId="45BCAE84" w14:textId="77777777">
      <w:tc>
        <w:tcPr>
          <w:tcW w:w="4192" w:type="dxa"/>
          <w:shd w:val="clear" w:color="auto" w:fill="auto"/>
        </w:tcPr>
        <w:p w14:paraId="66F28F58" w14:textId="77777777" w:rsidR="008D5154" w:rsidRDefault="008D5154" w:rsidP="000D60EC">
          <w:pPr>
            <w:pStyle w:val="Piedepginaizquierda"/>
            <w:spacing w:after="0"/>
            <w:ind w:left="-108"/>
          </w:pPr>
          <w:r>
            <w:t>Patio de Escuelas</w:t>
          </w:r>
          <w:r w:rsidRPr="00350CDF">
            <w:rPr>
              <w:szCs w:val="16"/>
            </w:rPr>
            <w:t xml:space="preserve">, nº 1 </w:t>
          </w:r>
          <w:r>
            <w:rPr>
              <w:szCs w:val="16"/>
            </w:rPr>
            <w:t xml:space="preserve">37071. </w:t>
          </w:r>
          <w:r>
            <w:t>Salamanca.</w:t>
          </w:r>
        </w:p>
        <w:p w14:paraId="02720428" w14:textId="77777777" w:rsidR="008D5154" w:rsidRDefault="008D5154" w:rsidP="000D60EC">
          <w:pPr>
            <w:pStyle w:val="Piedepginaizquierda"/>
            <w:spacing w:after="0"/>
            <w:ind w:left="-108"/>
          </w:pPr>
          <w:r>
            <w:t>Tel.: +34 923 29 44 00 Fax:+34 923 29 45 00</w:t>
          </w:r>
        </w:p>
      </w:tc>
      <w:tc>
        <w:tcPr>
          <w:tcW w:w="4300" w:type="dxa"/>
          <w:shd w:val="clear" w:color="auto" w:fill="auto"/>
        </w:tcPr>
        <w:p w14:paraId="6B161632" w14:textId="77777777" w:rsidR="008D5154" w:rsidRDefault="00A4160D" w:rsidP="000D60EC">
          <w:pPr>
            <w:pStyle w:val="Piedepginaderecha"/>
            <w:spacing w:after="0"/>
          </w:pPr>
          <w:hyperlink r:id="rId1" w:history="1">
            <w:r w:rsidR="008D5154" w:rsidRPr="0000248F">
              <w:rPr>
                <w:rStyle w:val="Hipervnculo"/>
              </w:rPr>
              <w:t>www.usal.es</w:t>
            </w:r>
          </w:hyperlink>
        </w:p>
        <w:p w14:paraId="495E67B0" w14:textId="77777777" w:rsidR="008D5154" w:rsidRPr="00AC3206" w:rsidRDefault="008D5154" w:rsidP="000D60EC">
          <w:pPr>
            <w:pStyle w:val="Piedepginaderecha"/>
            <w:spacing w:after="0"/>
          </w:pPr>
          <w:r>
            <w:t>correo@usal.es</w:t>
          </w:r>
        </w:p>
      </w:tc>
    </w:tr>
  </w:tbl>
  <w:p w14:paraId="727FE726" w14:textId="77777777" w:rsidR="008D5154" w:rsidRPr="00B351EF" w:rsidRDefault="008D5154" w:rsidP="004A542B">
    <w:pPr>
      <w:pStyle w:val="Encabezado"/>
      <w:tabs>
        <w:tab w:val="clear" w:pos="4252"/>
        <w:tab w:val="clear" w:pos="8504"/>
        <w:tab w:val="center" w:pos="8931"/>
      </w:tabs>
      <w:ind w:right="-471"/>
      <w:rPr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0EBE" w14:textId="72D2000D" w:rsidR="008D5154" w:rsidRPr="00265E57" w:rsidRDefault="00265E57" w:rsidP="00265E57">
    <w:pPr>
      <w:pStyle w:val="Piedepgina"/>
      <w:tabs>
        <w:tab w:val="clear" w:pos="8504"/>
      </w:tabs>
      <w:ind w:right="-900" w:hanging="720"/>
      <w:rPr>
        <w:rFonts w:ascii="Garamond" w:hAnsi="Garamond"/>
        <w:sz w:val="18"/>
        <w:szCs w:val="18"/>
        <w:lang w:val="es-ES"/>
      </w:rPr>
    </w:pPr>
    <w:r w:rsidRPr="0032635F">
      <w:rPr>
        <w:rFonts w:ascii="Garamond" w:hAnsi="Garamond"/>
        <w:sz w:val="18"/>
        <w:szCs w:val="18"/>
        <w:lang w:val="es-ES"/>
      </w:rPr>
      <w:t>C</w:t>
    </w:r>
    <w:r w:rsidR="00050876">
      <w:rPr>
        <w:rFonts w:ascii="Garamond" w:hAnsi="Garamond"/>
        <w:sz w:val="18"/>
        <w:szCs w:val="18"/>
        <w:lang w:val="es-ES"/>
      </w:rPr>
      <w:t>OMITÉ CIENTÍFICO DEL CONGRESO IPAP18. FACULTAD DE FARMACIA,</w:t>
    </w:r>
    <w:r>
      <w:rPr>
        <w:rFonts w:ascii="Garamond" w:hAnsi="Garamond"/>
        <w:sz w:val="18"/>
        <w:szCs w:val="18"/>
        <w:lang w:val="es-ES"/>
      </w:rPr>
      <w:t xml:space="preserve"> UNIVERSIDAD DE SALAMANCA.-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E7421" w14:textId="77777777" w:rsidR="00A4160D" w:rsidRDefault="00A4160D">
      <w:r>
        <w:separator/>
      </w:r>
    </w:p>
  </w:footnote>
  <w:footnote w:type="continuationSeparator" w:id="0">
    <w:p w14:paraId="257519CC" w14:textId="77777777" w:rsidR="00A4160D" w:rsidRDefault="00A4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89891" w14:textId="77777777" w:rsidR="008D5154" w:rsidRDefault="008D5154" w:rsidP="00402498">
    <w:pPr>
      <w:pStyle w:val="Encabezado"/>
      <w:ind w:left="37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885" w:type="dxa"/>
      <w:tblLayout w:type="fixed"/>
      <w:tblLook w:val="04A0" w:firstRow="1" w:lastRow="0" w:firstColumn="1" w:lastColumn="0" w:noHBand="0" w:noVBand="1"/>
    </w:tblPr>
    <w:tblGrid>
      <w:gridCol w:w="5813"/>
      <w:gridCol w:w="3600"/>
    </w:tblGrid>
    <w:tr w:rsidR="008D5154" w:rsidRPr="00613106" w14:paraId="2E8A00C8" w14:textId="77777777" w:rsidTr="00613106">
      <w:trPr>
        <w:trHeight w:val="549"/>
      </w:trPr>
      <w:tc>
        <w:tcPr>
          <w:tcW w:w="5813" w:type="dxa"/>
          <w:vAlign w:val="center"/>
        </w:tcPr>
        <w:p w14:paraId="645DA5EB" w14:textId="2CE9D7B2" w:rsidR="008D5154" w:rsidRPr="00546487" w:rsidRDefault="00613106" w:rsidP="000F1881">
          <w:pPr>
            <w:ind w:left="-108"/>
            <w:jc w:val="both"/>
          </w:pPr>
          <w:r>
            <w:rPr>
              <w:noProof/>
              <w:sz w:val="16"/>
              <w:szCs w:val="16"/>
              <w:lang w:val="es-ES" w:eastAsia="es-ES"/>
            </w:rPr>
            <w:drawing>
              <wp:inline distT="0" distB="0" distL="0" distR="0" wp14:anchorId="22049CB6" wp14:editId="25FCABD0">
                <wp:extent cx="2523600" cy="1404000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nvivenvia USAL-800mm-04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600" cy="14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77B32400" w14:textId="77777777" w:rsidR="008D5154" w:rsidRPr="00613106" w:rsidRDefault="008D5154" w:rsidP="00253B33">
          <w:pPr>
            <w:pStyle w:val="Encabezadoprimerapgina"/>
            <w:jc w:val="right"/>
          </w:pPr>
        </w:p>
        <w:p w14:paraId="2E7908F7" w14:textId="77777777" w:rsidR="008D5154" w:rsidRPr="00613106" w:rsidRDefault="008D5154" w:rsidP="00253B33">
          <w:pPr>
            <w:pStyle w:val="Encabezadoprimerapgina"/>
            <w:jc w:val="right"/>
          </w:pPr>
        </w:p>
        <w:p w14:paraId="7459B409" w14:textId="77777777" w:rsidR="008D5154" w:rsidRPr="00613106" w:rsidRDefault="008D5154" w:rsidP="00253B33">
          <w:pPr>
            <w:pStyle w:val="Encabezadoprimerapgina"/>
            <w:jc w:val="right"/>
          </w:pPr>
        </w:p>
        <w:p w14:paraId="305CA1F9" w14:textId="77777777" w:rsidR="008D5154" w:rsidRPr="00613106" w:rsidRDefault="008D5154" w:rsidP="00253B33">
          <w:pPr>
            <w:pStyle w:val="Encabezadoprimerapgina"/>
            <w:jc w:val="right"/>
          </w:pPr>
        </w:p>
        <w:p w14:paraId="6CBEAC17" w14:textId="77777777" w:rsidR="008D5154" w:rsidRPr="00613106" w:rsidRDefault="008D5154" w:rsidP="00253B33">
          <w:pPr>
            <w:pStyle w:val="Encabezadoprimerapgina"/>
            <w:jc w:val="right"/>
          </w:pPr>
          <w:r w:rsidRPr="00613106">
            <w:t>FACULTAD DE FARMACIA</w:t>
          </w:r>
        </w:p>
        <w:p w14:paraId="69DCD801" w14:textId="08A1D71E" w:rsidR="008D5154" w:rsidRPr="00613106" w:rsidRDefault="009729CF" w:rsidP="00253B33">
          <w:pPr>
            <w:pStyle w:val="Anexo1"/>
            <w:jc w:val="right"/>
          </w:pPr>
          <w:r>
            <w:t>farmajournal</w:t>
          </w:r>
        </w:p>
        <w:p w14:paraId="58577CB2" w14:textId="77777777" w:rsidR="008D5154" w:rsidRPr="00613106" w:rsidRDefault="008D5154" w:rsidP="00253B33">
          <w:pPr>
            <w:jc w:val="right"/>
            <w:rPr>
              <w:rFonts w:ascii="Trebuchet MS" w:hAnsi="Trebuchet MS"/>
              <w:color w:val="808080"/>
              <w:sz w:val="16"/>
              <w:szCs w:val="16"/>
              <w:lang w:val="es-ES"/>
            </w:rPr>
          </w:pPr>
          <w:r w:rsidRPr="00613106">
            <w:rPr>
              <w:rFonts w:ascii="Trebuchet MS" w:hAnsi="Trebuchet MS"/>
              <w:color w:val="808080"/>
              <w:sz w:val="16"/>
              <w:szCs w:val="16"/>
              <w:lang w:val="es-ES"/>
            </w:rPr>
            <w:t>Campus Unamuno, s/n 37007.Salamanca</w:t>
          </w:r>
        </w:p>
        <w:p w14:paraId="2F57ACCE" w14:textId="77777777" w:rsidR="008D5154" w:rsidRPr="00613106" w:rsidRDefault="008D5154" w:rsidP="00253B33">
          <w:pPr>
            <w:jc w:val="right"/>
            <w:rPr>
              <w:rFonts w:ascii="Trebuchet MS" w:hAnsi="Trebuchet MS"/>
              <w:color w:val="808080"/>
              <w:sz w:val="16"/>
              <w:szCs w:val="16"/>
              <w:lang w:val="es-ES"/>
            </w:rPr>
          </w:pPr>
          <w:r w:rsidRPr="00613106">
            <w:rPr>
              <w:rFonts w:ascii="Trebuchet MS" w:hAnsi="Trebuchet MS"/>
              <w:color w:val="808080"/>
              <w:sz w:val="16"/>
              <w:szCs w:val="16"/>
              <w:lang w:val="es-ES"/>
            </w:rPr>
            <w:t>Tel.: +34 923 29 4521 Fax:+34 923 29 45 15</w:t>
          </w:r>
        </w:p>
        <w:p w14:paraId="518D2324" w14:textId="15E2BD82" w:rsidR="008D5154" w:rsidRPr="00613106" w:rsidRDefault="009729CF" w:rsidP="00613106">
          <w:pPr>
            <w:pStyle w:val="Anexo2"/>
            <w:jc w:val="right"/>
            <w:rPr>
              <w:caps w:val="0"/>
            </w:rPr>
          </w:pPr>
          <w:r>
            <w:rPr>
              <w:caps w:val="0"/>
              <w:color w:val="808080" w:themeColor="background1" w:themeShade="80"/>
            </w:rPr>
            <w:t>farmajournal</w:t>
          </w:r>
          <w:r w:rsidR="008D5154" w:rsidRPr="00613106">
            <w:rPr>
              <w:caps w:val="0"/>
              <w:color w:val="808080"/>
            </w:rPr>
            <w:t>@usal.es</w:t>
          </w:r>
        </w:p>
      </w:tc>
    </w:tr>
  </w:tbl>
  <w:p w14:paraId="7F4CD74A" w14:textId="77777777" w:rsidR="008D5154" w:rsidRPr="008E6A86" w:rsidRDefault="008D5154" w:rsidP="00976B6C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A7E88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1D"/>
    <w:rsid w:val="000045C2"/>
    <w:rsid w:val="0000486D"/>
    <w:rsid w:val="0002229E"/>
    <w:rsid w:val="00050876"/>
    <w:rsid w:val="00072FB3"/>
    <w:rsid w:val="00083F01"/>
    <w:rsid w:val="000937A5"/>
    <w:rsid w:val="000B3202"/>
    <w:rsid w:val="000B5B31"/>
    <w:rsid w:val="000C4ABE"/>
    <w:rsid w:val="000D60EC"/>
    <w:rsid w:val="000F1881"/>
    <w:rsid w:val="000F3F3A"/>
    <w:rsid w:val="00120D52"/>
    <w:rsid w:val="001323AC"/>
    <w:rsid w:val="00165A6E"/>
    <w:rsid w:val="00170AB7"/>
    <w:rsid w:val="001731FE"/>
    <w:rsid w:val="00175B92"/>
    <w:rsid w:val="001A43EF"/>
    <w:rsid w:val="001B7948"/>
    <w:rsid w:val="001C7908"/>
    <w:rsid w:val="001D6797"/>
    <w:rsid w:val="002427FF"/>
    <w:rsid w:val="00250D4A"/>
    <w:rsid w:val="00251137"/>
    <w:rsid w:val="00253B33"/>
    <w:rsid w:val="00265E57"/>
    <w:rsid w:val="00287621"/>
    <w:rsid w:val="002B48FE"/>
    <w:rsid w:val="002E2570"/>
    <w:rsid w:val="003036D5"/>
    <w:rsid w:val="003262F5"/>
    <w:rsid w:val="003447AE"/>
    <w:rsid w:val="00350CDF"/>
    <w:rsid w:val="00352F50"/>
    <w:rsid w:val="003B78D0"/>
    <w:rsid w:val="003F0400"/>
    <w:rsid w:val="00402498"/>
    <w:rsid w:val="00423931"/>
    <w:rsid w:val="00467A4E"/>
    <w:rsid w:val="00470B0F"/>
    <w:rsid w:val="004806E3"/>
    <w:rsid w:val="0049601D"/>
    <w:rsid w:val="004A39BF"/>
    <w:rsid w:val="004A542B"/>
    <w:rsid w:val="004E5E95"/>
    <w:rsid w:val="004F0FF1"/>
    <w:rsid w:val="004F27D8"/>
    <w:rsid w:val="005164B1"/>
    <w:rsid w:val="00546487"/>
    <w:rsid w:val="005F73FC"/>
    <w:rsid w:val="0060761C"/>
    <w:rsid w:val="00613106"/>
    <w:rsid w:val="00647E1D"/>
    <w:rsid w:val="006A701F"/>
    <w:rsid w:val="007079FE"/>
    <w:rsid w:val="00715AED"/>
    <w:rsid w:val="007678E8"/>
    <w:rsid w:val="007819B0"/>
    <w:rsid w:val="00794BA3"/>
    <w:rsid w:val="007E1055"/>
    <w:rsid w:val="0080017B"/>
    <w:rsid w:val="008233B8"/>
    <w:rsid w:val="008260F3"/>
    <w:rsid w:val="00835864"/>
    <w:rsid w:val="0086531F"/>
    <w:rsid w:val="008806F0"/>
    <w:rsid w:val="0088754E"/>
    <w:rsid w:val="00893C9E"/>
    <w:rsid w:val="008A4154"/>
    <w:rsid w:val="008A5684"/>
    <w:rsid w:val="008D5154"/>
    <w:rsid w:val="008D5768"/>
    <w:rsid w:val="00930E84"/>
    <w:rsid w:val="00944747"/>
    <w:rsid w:val="009729CF"/>
    <w:rsid w:val="00976B6C"/>
    <w:rsid w:val="00984228"/>
    <w:rsid w:val="0098461F"/>
    <w:rsid w:val="009B50E6"/>
    <w:rsid w:val="00A073D8"/>
    <w:rsid w:val="00A13DE2"/>
    <w:rsid w:val="00A2591E"/>
    <w:rsid w:val="00A3016A"/>
    <w:rsid w:val="00A37ED2"/>
    <w:rsid w:val="00A4160D"/>
    <w:rsid w:val="00AA536F"/>
    <w:rsid w:val="00AD76E0"/>
    <w:rsid w:val="00B06B54"/>
    <w:rsid w:val="00B168E4"/>
    <w:rsid w:val="00B351EF"/>
    <w:rsid w:val="00B47F51"/>
    <w:rsid w:val="00B7131A"/>
    <w:rsid w:val="00B86896"/>
    <w:rsid w:val="00BA02DF"/>
    <w:rsid w:val="00BA4FB8"/>
    <w:rsid w:val="00BA677B"/>
    <w:rsid w:val="00BB14BE"/>
    <w:rsid w:val="00BC1119"/>
    <w:rsid w:val="00BE3695"/>
    <w:rsid w:val="00C168A2"/>
    <w:rsid w:val="00C73576"/>
    <w:rsid w:val="00CA7DDA"/>
    <w:rsid w:val="00CD05D9"/>
    <w:rsid w:val="00CE72A6"/>
    <w:rsid w:val="00CF3CFA"/>
    <w:rsid w:val="00D56543"/>
    <w:rsid w:val="00DA0FC4"/>
    <w:rsid w:val="00DA2801"/>
    <w:rsid w:val="00DC0A16"/>
    <w:rsid w:val="00E00FBE"/>
    <w:rsid w:val="00E607E2"/>
    <w:rsid w:val="00EB3AB1"/>
    <w:rsid w:val="00EC24C3"/>
    <w:rsid w:val="00F36405"/>
    <w:rsid w:val="00F672B7"/>
    <w:rsid w:val="00FA07E2"/>
    <w:rsid w:val="00FC394B"/>
    <w:rsid w:val="00FD02E2"/>
    <w:rsid w:val="00FD3B3C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8041AA"/>
  <w15:docId w15:val="{9641762E-2758-4EAC-A708-C78469C8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57"/>
    <w:rPr>
      <w:rFonts w:eastAsia="SimSun"/>
      <w:sz w:val="24"/>
      <w:szCs w:val="24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667B"/>
    <w:pPr>
      <w:tabs>
        <w:tab w:val="center" w:pos="4252"/>
        <w:tab w:val="right" w:pos="8504"/>
      </w:tabs>
      <w:spacing w:after="200" w:line="360" w:lineRule="auto"/>
    </w:pPr>
    <w:rPr>
      <w:rFonts w:ascii="Trebuchet MS" w:eastAsia="Times New Roman" w:hAnsi="Trebuchet MS"/>
      <w:sz w:val="20"/>
      <w:lang w:val="es-ES_tradnl" w:eastAsia="es-ES"/>
    </w:rPr>
  </w:style>
  <w:style w:type="paragraph" w:styleId="Piedepgina">
    <w:name w:val="footer"/>
    <w:aliases w:val="Pie de página oficio"/>
    <w:basedOn w:val="Normal"/>
    <w:link w:val="PiedepginaCar"/>
    <w:rsid w:val="001C667B"/>
    <w:pPr>
      <w:tabs>
        <w:tab w:val="center" w:pos="4252"/>
        <w:tab w:val="right" w:pos="8504"/>
      </w:tabs>
      <w:spacing w:after="200" w:line="360" w:lineRule="auto"/>
    </w:pPr>
    <w:rPr>
      <w:rFonts w:ascii="Trebuchet MS" w:eastAsia="Times New Roman" w:hAnsi="Trebuchet MS"/>
      <w:sz w:val="20"/>
      <w:lang w:val="es-ES_tradnl" w:eastAsia="es-ES"/>
    </w:rPr>
  </w:style>
  <w:style w:type="character" w:styleId="Hipervnculo">
    <w:name w:val="Hyperlink"/>
    <w:rsid w:val="008E6A8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262F5"/>
    <w:pPr>
      <w:spacing w:after="200" w:line="360" w:lineRule="auto"/>
    </w:pPr>
    <w:rPr>
      <w:rFonts w:ascii="Tahoma" w:eastAsia="Times New Roman" w:hAnsi="Tahoma"/>
      <w:sz w:val="16"/>
      <w:szCs w:val="16"/>
      <w:lang w:val="es-ES_tradnl" w:eastAsia="es-ES"/>
    </w:rPr>
  </w:style>
  <w:style w:type="character" w:customStyle="1" w:styleId="TextodegloboCar">
    <w:name w:val="Texto de globo Car"/>
    <w:link w:val="Textodeglobo"/>
    <w:rsid w:val="003262F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aliases w:val="Pie de página oficio Car"/>
    <w:link w:val="Piedepgina"/>
    <w:rsid w:val="00423931"/>
    <w:rPr>
      <w:rFonts w:ascii="Trebuchet MS" w:hAnsi="Trebuchet MS"/>
      <w:szCs w:val="24"/>
    </w:rPr>
  </w:style>
  <w:style w:type="character" w:customStyle="1" w:styleId="EncabezadoCar">
    <w:name w:val="Encabezado Car"/>
    <w:link w:val="Encabezado"/>
    <w:rsid w:val="00423931"/>
    <w:rPr>
      <w:rFonts w:ascii="Trebuchet MS" w:hAnsi="Trebuchet MS"/>
      <w:szCs w:val="24"/>
    </w:rPr>
  </w:style>
  <w:style w:type="paragraph" w:customStyle="1" w:styleId="Anexo2">
    <w:name w:val="Anexo 2"/>
    <w:autoRedefine/>
    <w:qFormat/>
    <w:rsid w:val="00AA536F"/>
    <w:rPr>
      <w:rFonts w:ascii="Trebuchet MS" w:hAnsi="Trebuchet MS"/>
      <w:caps/>
      <w:sz w:val="16"/>
      <w:szCs w:val="16"/>
    </w:rPr>
  </w:style>
  <w:style w:type="paragraph" w:customStyle="1" w:styleId="Anexo1">
    <w:name w:val="Anexo 1"/>
    <w:next w:val="Anexo2"/>
    <w:autoRedefine/>
    <w:qFormat/>
    <w:rsid w:val="00AA536F"/>
    <w:rPr>
      <w:rFonts w:ascii="Trebuchet MS" w:hAnsi="Trebuchet MS"/>
      <w:caps/>
      <w:color w:val="CE081D"/>
      <w:sz w:val="16"/>
      <w:szCs w:val="16"/>
      <w:lang w:val="es-ES_tradnl"/>
    </w:rPr>
  </w:style>
  <w:style w:type="paragraph" w:customStyle="1" w:styleId="Piedepaginaizquierdo">
    <w:name w:val="Pie de pagina izquierdo"/>
    <w:basedOn w:val="Piedepgina"/>
    <w:qFormat/>
    <w:rsid w:val="008D5768"/>
    <w:rPr>
      <w:color w:val="808080"/>
      <w:sz w:val="16"/>
    </w:rPr>
  </w:style>
  <w:style w:type="paragraph" w:customStyle="1" w:styleId="Piedepginadcha">
    <w:name w:val="Pie de página dcha"/>
    <w:basedOn w:val="Piedepgina"/>
    <w:qFormat/>
    <w:rsid w:val="00835864"/>
    <w:pPr>
      <w:jc w:val="right"/>
    </w:pPr>
    <w:rPr>
      <w:color w:val="808080"/>
      <w:sz w:val="16"/>
    </w:rPr>
  </w:style>
  <w:style w:type="table" w:styleId="Tablaconcuadrcula">
    <w:name w:val="Table Grid"/>
    <w:basedOn w:val="Tablanormal"/>
    <w:uiPriority w:val="59"/>
    <w:rsid w:val="00835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cabezadosegundapgina">
    <w:name w:val="Encabezado segunda página"/>
    <w:basedOn w:val="Encabezado"/>
    <w:next w:val="Anexo3"/>
    <w:qFormat/>
    <w:rsid w:val="00B47F51"/>
    <w:pPr>
      <w:tabs>
        <w:tab w:val="clear" w:pos="4252"/>
        <w:tab w:val="clear" w:pos="8504"/>
        <w:tab w:val="center" w:pos="8931"/>
      </w:tabs>
      <w:jc w:val="right"/>
    </w:pPr>
    <w:rPr>
      <w:caps/>
      <w:sz w:val="16"/>
      <w:szCs w:val="16"/>
    </w:rPr>
  </w:style>
  <w:style w:type="paragraph" w:customStyle="1" w:styleId="Encabezadoprimerapgina">
    <w:name w:val="Encabezado primera página"/>
    <w:next w:val="Anexo1"/>
    <w:autoRedefine/>
    <w:qFormat/>
    <w:rsid w:val="00AA536F"/>
    <w:rPr>
      <w:rFonts w:ascii="Trebuchet MS" w:hAnsi="Trebuchet MS"/>
      <w:b/>
      <w:caps/>
      <w:color w:val="CE081D"/>
      <w:sz w:val="18"/>
      <w:szCs w:val="18"/>
      <w:lang w:val="es-ES_tradnl"/>
    </w:rPr>
  </w:style>
  <w:style w:type="paragraph" w:customStyle="1" w:styleId="Anexo3">
    <w:name w:val="Anexo 3"/>
    <w:basedOn w:val="Encabezadosegundapgina"/>
    <w:rsid w:val="008D5768"/>
    <w:rPr>
      <w:color w:val="808080"/>
    </w:rPr>
  </w:style>
  <w:style w:type="paragraph" w:customStyle="1" w:styleId="Piedepginaizquierda">
    <w:name w:val="Pie de página izquierda"/>
    <w:basedOn w:val="Normal"/>
    <w:rsid w:val="00B351EF"/>
    <w:pPr>
      <w:spacing w:after="200" w:line="360" w:lineRule="auto"/>
    </w:pPr>
    <w:rPr>
      <w:rFonts w:ascii="Trebuchet MS" w:eastAsia="Times New Roman" w:hAnsi="Trebuchet MS"/>
      <w:color w:val="808080"/>
      <w:sz w:val="16"/>
      <w:lang w:val="es-ES_tradnl" w:eastAsia="es-ES"/>
    </w:rPr>
  </w:style>
  <w:style w:type="paragraph" w:customStyle="1" w:styleId="Piedepginaderecha">
    <w:name w:val="Pie de página derecha"/>
    <w:basedOn w:val="Normal"/>
    <w:rsid w:val="00B351EF"/>
    <w:pPr>
      <w:spacing w:after="200" w:line="360" w:lineRule="auto"/>
      <w:jc w:val="right"/>
    </w:pPr>
    <w:rPr>
      <w:rFonts w:ascii="Trebuchet MS" w:eastAsia="Times New Roman" w:hAnsi="Trebuchet MS"/>
      <w:color w:val="808080"/>
      <w:sz w:val="16"/>
      <w:lang w:val="es-ES_tradnl" w:eastAsia="es-ES"/>
    </w:rPr>
  </w:style>
  <w:style w:type="paragraph" w:customStyle="1" w:styleId="EstiloCompleja10ptAntes749cmPrimeralnea125cmI">
    <w:name w:val="Estilo (Compleja) 10 pt Antes:  749 cm Primera línea:  125 cm I..."/>
    <w:basedOn w:val="Normal"/>
    <w:rsid w:val="00FC394B"/>
    <w:pPr>
      <w:spacing w:after="200" w:line="360" w:lineRule="auto"/>
      <w:ind w:left="4248" w:firstLine="708"/>
      <w:jc w:val="right"/>
    </w:pPr>
    <w:rPr>
      <w:rFonts w:ascii="Trebuchet MS" w:eastAsia="Times New Roman" w:hAnsi="Trebuchet MS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al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al\Desktop\ofic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oficio.dotx</Template>
  <TotalTime>18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X</Company>
  <LinksUpToDate>false</LinksUpToDate>
  <CharactersWithSpaces>500</CharactersWithSpaces>
  <SharedDoc>false</SharedDoc>
  <HLinks>
    <vt:vector size="12" baseType="variant"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Usal</dc:creator>
  <cp:lastModifiedBy>Raquel Alvarez</cp:lastModifiedBy>
  <cp:revision>3</cp:revision>
  <cp:lastPrinted>2012-11-19T08:10:00Z</cp:lastPrinted>
  <dcterms:created xsi:type="dcterms:W3CDTF">2018-05-04T12:26:00Z</dcterms:created>
  <dcterms:modified xsi:type="dcterms:W3CDTF">2018-05-08T06:41:00Z</dcterms:modified>
</cp:coreProperties>
</file>